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CD" w:rsidRDefault="00434DCD" w:rsidP="00CA6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434DCD" w:rsidRDefault="00434DCD" w:rsidP="00CA6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CA639D"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х и рекомендациях</w:t>
      </w:r>
      <w:r w:rsidRPr="00CA63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6081" w:rsidRPr="00CA639D">
        <w:rPr>
          <w:rFonts w:ascii="Times New Roman" w:eastAsia="Calibri" w:hAnsi="Times New Roman" w:cs="Times New Roman"/>
          <w:b/>
          <w:sz w:val="28"/>
          <w:szCs w:val="28"/>
        </w:rPr>
        <w:t>к содержанию обращени</w:t>
      </w:r>
      <w:r w:rsidR="004814A8" w:rsidRPr="00CA639D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B66081" w:rsidRPr="00CA63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96F65" w:rsidRDefault="00196F65" w:rsidP="00CA6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заявителей</w:t>
      </w:r>
      <w:r w:rsidR="004814A8" w:rsidRPr="00CA639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66081" w:rsidRPr="00CA63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14A8" w:rsidRPr="00CA639D">
        <w:rPr>
          <w:rFonts w:ascii="Times New Roman" w:eastAsia="Calibri" w:hAnsi="Times New Roman" w:cs="Times New Roman"/>
          <w:b/>
          <w:sz w:val="28"/>
          <w:szCs w:val="28"/>
        </w:rPr>
        <w:t xml:space="preserve">адресованных Фонду содействия кредитованию малого и среднего предпринимательства Тверской области </w:t>
      </w:r>
    </w:p>
    <w:p w:rsidR="00B66081" w:rsidRDefault="004814A8" w:rsidP="00CA6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39D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CA639D">
        <w:rPr>
          <w:rFonts w:ascii="Times New Roman" w:eastAsia="Calibri" w:hAnsi="Times New Roman" w:cs="Times New Roman"/>
          <w:b/>
          <w:sz w:val="28"/>
          <w:szCs w:val="28"/>
        </w:rPr>
        <w:t>микрокредитная</w:t>
      </w:r>
      <w:proofErr w:type="spellEnd"/>
      <w:r w:rsidRPr="00CA639D">
        <w:rPr>
          <w:rFonts w:ascii="Times New Roman" w:eastAsia="Calibri" w:hAnsi="Times New Roman" w:cs="Times New Roman"/>
          <w:b/>
          <w:sz w:val="28"/>
          <w:szCs w:val="28"/>
        </w:rPr>
        <w:t xml:space="preserve"> компания)</w:t>
      </w:r>
    </w:p>
    <w:p w:rsidR="000854EC" w:rsidRPr="007A09D8" w:rsidRDefault="000854EC" w:rsidP="00196F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09D8">
        <w:rPr>
          <w:rFonts w:ascii="Times New Roman" w:hAnsi="Times New Roman" w:cs="Times New Roman"/>
          <w:i/>
          <w:sz w:val="24"/>
          <w:szCs w:val="24"/>
        </w:rPr>
        <w:t>(в</w:t>
      </w:r>
      <w:r w:rsidR="00196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F65" w:rsidRPr="007A09D8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196F65">
        <w:rPr>
          <w:rFonts w:ascii="Times New Roman" w:hAnsi="Times New Roman" w:cs="Times New Roman"/>
          <w:i/>
          <w:sz w:val="24"/>
          <w:szCs w:val="24"/>
        </w:rPr>
        <w:t xml:space="preserve"> со ст. 9.1 ф</w:t>
      </w:r>
      <w:r w:rsidR="00196F65" w:rsidRPr="00196F65">
        <w:rPr>
          <w:rFonts w:ascii="Times New Roman" w:hAnsi="Times New Roman" w:cs="Times New Roman"/>
          <w:i/>
          <w:sz w:val="24"/>
          <w:szCs w:val="24"/>
        </w:rPr>
        <w:t>едеральн</w:t>
      </w:r>
      <w:r w:rsidR="00196F65">
        <w:rPr>
          <w:rFonts w:ascii="Times New Roman" w:hAnsi="Times New Roman" w:cs="Times New Roman"/>
          <w:i/>
          <w:sz w:val="24"/>
          <w:szCs w:val="24"/>
        </w:rPr>
        <w:t>ого</w:t>
      </w:r>
      <w:r w:rsidR="00196F65" w:rsidRPr="00196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F65" w:rsidRPr="00196F65">
        <w:rPr>
          <w:rFonts w:ascii="Times New Roman" w:hAnsi="Times New Roman" w:cs="Times New Roman"/>
          <w:i/>
          <w:sz w:val="24"/>
          <w:szCs w:val="24"/>
        </w:rPr>
        <w:t>закон</w:t>
      </w:r>
      <w:r w:rsidR="00196F65">
        <w:rPr>
          <w:rFonts w:ascii="Times New Roman" w:hAnsi="Times New Roman" w:cs="Times New Roman"/>
          <w:i/>
          <w:sz w:val="24"/>
          <w:szCs w:val="24"/>
        </w:rPr>
        <w:t>а</w:t>
      </w:r>
      <w:r w:rsidR="00196F65" w:rsidRPr="00196F65">
        <w:rPr>
          <w:rFonts w:ascii="Times New Roman" w:hAnsi="Times New Roman" w:cs="Times New Roman"/>
          <w:i/>
          <w:sz w:val="24"/>
          <w:szCs w:val="24"/>
        </w:rPr>
        <w:t xml:space="preserve"> от 02.07.2010 </w:t>
      </w:r>
      <w:r w:rsidR="00196F65">
        <w:rPr>
          <w:rFonts w:ascii="Times New Roman" w:hAnsi="Times New Roman" w:cs="Times New Roman"/>
          <w:i/>
          <w:sz w:val="24"/>
          <w:szCs w:val="24"/>
        </w:rPr>
        <w:t>№</w:t>
      </w:r>
      <w:r w:rsidR="00196F65" w:rsidRPr="00196F65">
        <w:rPr>
          <w:rFonts w:ascii="Times New Roman" w:hAnsi="Times New Roman" w:cs="Times New Roman"/>
          <w:i/>
          <w:sz w:val="24"/>
          <w:szCs w:val="24"/>
        </w:rPr>
        <w:t xml:space="preserve"> 151-ФЗ</w:t>
      </w:r>
      <w:r w:rsidR="00196F6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196F65" w:rsidRPr="00196F65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="00196F65" w:rsidRPr="00196F65">
        <w:rPr>
          <w:rFonts w:ascii="Times New Roman" w:hAnsi="Times New Roman" w:cs="Times New Roman"/>
          <w:i/>
          <w:sz w:val="24"/>
          <w:szCs w:val="24"/>
        </w:rPr>
        <w:t>микрофинансовой</w:t>
      </w:r>
      <w:proofErr w:type="spellEnd"/>
      <w:r w:rsidR="00196F65" w:rsidRPr="00196F65">
        <w:rPr>
          <w:rFonts w:ascii="Times New Roman" w:hAnsi="Times New Roman" w:cs="Times New Roman"/>
          <w:i/>
          <w:sz w:val="24"/>
          <w:szCs w:val="24"/>
        </w:rPr>
        <w:t xml:space="preserve"> деятельности и </w:t>
      </w:r>
      <w:proofErr w:type="spellStart"/>
      <w:r w:rsidR="00196F65" w:rsidRPr="00196F65">
        <w:rPr>
          <w:rFonts w:ascii="Times New Roman" w:hAnsi="Times New Roman" w:cs="Times New Roman"/>
          <w:i/>
          <w:sz w:val="24"/>
          <w:szCs w:val="24"/>
        </w:rPr>
        <w:t>микрофинансовых</w:t>
      </w:r>
      <w:proofErr w:type="spellEnd"/>
      <w:r w:rsidR="00196F65" w:rsidRPr="00196F65">
        <w:rPr>
          <w:rFonts w:ascii="Times New Roman" w:hAnsi="Times New Roman" w:cs="Times New Roman"/>
          <w:i/>
          <w:sz w:val="24"/>
          <w:szCs w:val="24"/>
        </w:rPr>
        <w:t xml:space="preserve"> организациях</w:t>
      </w:r>
      <w:r w:rsidR="00196F65">
        <w:rPr>
          <w:rFonts w:ascii="Times New Roman" w:hAnsi="Times New Roman" w:cs="Times New Roman"/>
          <w:i/>
          <w:sz w:val="24"/>
          <w:szCs w:val="24"/>
        </w:rPr>
        <w:t>»,</w:t>
      </w:r>
      <w:r w:rsidRPr="007A09D8">
        <w:rPr>
          <w:rFonts w:ascii="Times New Roman" w:hAnsi="Times New Roman" w:cs="Times New Roman"/>
          <w:i/>
          <w:sz w:val="24"/>
          <w:szCs w:val="24"/>
        </w:rPr>
        <w:t xml:space="preserve"> с п. 6 ст. 18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Pr="007A09D8">
        <w:rPr>
          <w:rFonts w:ascii="Times New Roman" w:hAnsi="Times New Roman" w:cs="Times New Roman"/>
          <w:i/>
          <w:sz w:val="24"/>
          <w:szCs w:val="24"/>
        </w:rPr>
        <w:t>микрофинансовые</w:t>
      </w:r>
      <w:proofErr w:type="spellEnd"/>
      <w:r w:rsidRPr="007A09D8">
        <w:rPr>
          <w:rFonts w:ascii="Times New Roman" w:hAnsi="Times New Roman" w:cs="Times New Roman"/>
          <w:i/>
          <w:sz w:val="24"/>
          <w:szCs w:val="24"/>
        </w:rPr>
        <w:t xml:space="preserve"> организации, </w:t>
      </w:r>
      <w:proofErr w:type="spellStart"/>
      <w:r w:rsidRPr="007A09D8">
        <w:rPr>
          <w:rFonts w:ascii="Times New Roman" w:hAnsi="Times New Roman" w:cs="Times New Roman"/>
          <w:i/>
          <w:sz w:val="24"/>
          <w:szCs w:val="24"/>
        </w:rPr>
        <w:t>утвержденного</w:t>
      </w:r>
      <w:proofErr w:type="spellEnd"/>
      <w:r w:rsidRPr="007A09D8">
        <w:rPr>
          <w:rFonts w:ascii="Times New Roman" w:hAnsi="Times New Roman" w:cs="Times New Roman"/>
          <w:i/>
          <w:sz w:val="24"/>
          <w:szCs w:val="24"/>
        </w:rPr>
        <w:t xml:space="preserve"> Банком России, Протокол от 22.06.2017 № КФНП-22)</w:t>
      </w:r>
      <w:proofErr w:type="gramEnd"/>
    </w:p>
    <w:p w:rsidR="00F3795B" w:rsidRPr="007A09D8" w:rsidRDefault="00F3795B" w:rsidP="00481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54EC" w:rsidRDefault="000854EC" w:rsidP="0008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54EC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54EC">
        <w:rPr>
          <w:rFonts w:ascii="Times New Roman" w:hAnsi="Times New Roman" w:cs="Times New Roman"/>
          <w:sz w:val="24"/>
          <w:szCs w:val="24"/>
        </w:rPr>
        <w:t xml:space="preserve"> </w:t>
      </w:r>
      <w:r w:rsidR="0099684B" w:rsidRPr="0099684B">
        <w:rPr>
          <w:rFonts w:ascii="Times New Roman" w:hAnsi="Times New Roman" w:cs="Times New Roman"/>
          <w:sz w:val="24"/>
          <w:szCs w:val="24"/>
        </w:rPr>
        <w:t>направленное в Фонд заявителем, представителем заявителя, в письменной форме на бумажном носителе, в виде электронного документа, или электронного сообщения заявление, жалоба, просьба или предложение, связанные с осуществлением Фондом деятельности по оказанию финансовых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39D" w:rsidRDefault="00CA639D" w:rsidP="0008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39D" w:rsidRDefault="00CA639D" w:rsidP="00CA6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</w:t>
      </w:r>
    </w:p>
    <w:p w:rsidR="00CA639D" w:rsidRPr="00ED61DD" w:rsidRDefault="00CA639D" w:rsidP="00CA63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1DD">
        <w:rPr>
          <w:rFonts w:ascii="Times New Roman" w:hAnsi="Times New Roman" w:cs="Times New Roman"/>
          <w:b/>
          <w:i/>
          <w:sz w:val="24"/>
          <w:szCs w:val="24"/>
        </w:rPr>
        <w:t xml:space="preserve">к содержанию обращений </w:t>
      </w:r>
      <w:r w:rsidR="00196F65">
        <w:rPr>
          <w:rFonts w:ascii="Times New Roman" w:hAnsi="Times New Roman" w:cs="Times New Roman"/>
          <w:b/>
          <w:i/>
          <w:sz w:val="24"/>
          <w:szCs w:val="24"/>
        </w:rPr>
        <w:t>заявителей</w:t>
      </w:r>
    </w:p>
    <w:p w:rsidR="00CA639D" w:rsidRDefault="00CA639D" w:rsidP="0008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C2D" w:rsidRPr="00522C2D" w:rsidRDefault="00B66081" w:rsidP="0008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2D">
        <w:rPr>
          <w:rFonts w:ascii="Times New Roman" w:hAnsi="Times New Roman" w:cs="Times New Roman"/>
          <w:sz w:val="24"/>
          <w:szCs w:val="24"/>
        </w:rPr>
        <w:t>Обращени</w:t>
      </w:r>
      <w:r w:rsidR="004C6B72">
        <w:rPr>
          <w:rFonts w:ascii="Times New Roman" w:hAnsi="Times New Roman" w:cs="Times New Roman"/>
          <w:sz w:val="24"/>
          <w:szCs w:val="24"/>
        </w:rPr>
        <w:t>я</w:t>
      </w:r>
      <w:r w:rsidRPr="00522C2D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C6B72">
        <w:rPr>
          <w:rFonts w:ascii="Times New Roman" w:hAnsi="Times New Roman" w:cs="Times New Roman"/>
          <w:sz w:val="24"/>
          <w:szCs w:val="24"/>
        </w:rPr>
        <w:t>ы</w:t>
      </w:r>
      <w:r w:rsidRPr="00522C2D">
        <w:rPr>
          <w:rFonts w:ascii="Times New Roman" w:hAnsi="Times New Roman" w:cs="Times New Roman"/>
          <w:sz w:val="24"/>
          <w:szCs w:val="24"/>
        </w:rPr>
        <w:t xml:space="preserve"> содержать в отношении </w:t>
      </w:r>
      <w:r w:rsidR="00196F65">
        <w:rPr>
          <w:rFonts w:ascii="Times New Roman" w:hAnsi="Times New Roman" w:cs="Times New Roman"/>
          <w:sz w:val="24"/>
          <w:szCs w:val="24"/>
        </w:rPr>
        <w:t>заявителей</w:t>
      </w:r>
      <w:r w:rsidRPr="00522C2D">
        <w:rPr>
          <w:rFonts w:ascii="Times New Roman" w:hAnsi="Times New Roman" w:cs="Times New Roman"/>
          <w:sz w:val="24"/>
          <w:szCs w:val="24"/>
        </w:rPr>
        <w:t>:</w:t>
      </w:r>
    </w:p>
    <w:p w:rsidR="00522C2D" w:rsidRDefault="00522C2D" w:rsidP="00522C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66081" w:rsidRPr="00522C2D">
        <w:rPr>
          <w:rFonts w:ascii="Times New Roman" w:hAnsi="Times New Roman" w:cs="Times New Roman"/>
          <w:sz w:val="24"/>
          <w:szCs w:val="24"/>
        </w:rPr>
        <w:t xml:space="preserve"> </w:t>
      </w:r>
      <w:r w:rsidR="00724EA3" w:rsidRPr="00724EA3">
        <w:rPr>
          <w:rFonts w:ascii="Times New Roman" w:hAnsi="Times New Roman" w:cs="Times New Roman"/>
          <w:sz w:val="24"/>
          <w:szCs w:val="24"/>
        </w:rPr>
        <w:t>фамилию (наименование) заявителя</w:t>
      </w:r>
      <w:r w:rsidR="00B66081" w:rsidRPr="00522C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4EA3" w:rsidRPr="00522C2D" w:rsidRDefault="00522C2D" w:rsidP="00724EA3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6081" w:rsidRPr="00522C2D">
        <w:rPr>
          <w:rFonts w:ascii="Times New Roman" w:hAnsi="Times New Roman" w:cs="Times New Roman"/>
          <w:sz w:val="24"/>
          <w:szCs w:val="24"/>
        </w:rPr>
        <w:t xml:space="preserve"> </w:t>
      </w:r>
      <w:r w:rsidR="00724EA3" w:rsidRPr="00724EA3">
        <w:rPr>
          <w:rFonts w:ascii="Times New Roman" w:hAnsi="Times New Roman" w:cs="Times New Roman"/>
          <w:sz w:val="24"/>
          <w:szCs w:val="24"/>
        </w:rPr>
        <w:t>адрес</w:t>
      </w:r>
      <w:r w:rsidR="00724EA3">
        <w:rPr>
          <w:rFonts w:ascii="Times New Roman" w:hAnsi="Times New Roman" w:cs="Times New Roman"/>
          <w:sz w:val="24"/>
          <w:szCs w:val="24"/>
        </w:rPr>
        <w:t>,</w:t>
      </w:r>
      <w:r w:rsidR="00724EA3" w:rsidRPr="00724EA3"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ответ на обращение. </w:t>
      </w:r>
    </w:p>
    <w:p w:rsidR="004C6B72" w:rsidRDefault="004C6B72" w:rsidP="004C6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9D" w:rsidRDefault="004814A8" w:rsidP="00481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1DD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</w:t>
      </w:r>
    </w:p>
    <w:p w:rsidR="004C6B72" w:rsidRPr="00ED61DD" w:rsidRDefault="004C6B72" w:rsidP="00481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1DD">
        <w:rPr>
          <w:rFonts w:ascii="Times New Roman" w:hAnsi="Times New Roman" w:cs="Times New Roman"/>
          <w:b/>
          <w:i/>
          <w:sz w:val="24"/>
          <w:szCs w:val="24"/>
        </w:rPr>
        <w:t>к содержанию обращени</w:t>
      </w:r>
      <w:r w:rsidR="004814A8" w:rsidRPr="00ED61D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ED61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4EA3">
        <w:rPr>
          <w:rFonts w:ascii="Times New Roman" w:hAnsi="Times New Roman" w:cs="Times New Roman"/>
          <w:b/>
          <w:i/>
          <w:sz w:val="24"/>
          <w:szCs w:val="24"/>
        </w:rPr>
        <w:t>заявителей</w:t>
      </w:r>
    </w:p>
    <w:p w:rsidR="00522C2D" w:rsidRDefault="00522C2D" w:rsidP="004814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оперативного и всестороннего рассмотрения Фондом обращения, заявителям </w:t>
      </w:r>
      <w:r w:rsidRPr="00637F4A">
        <w:rPr>
          <w:rFonts w:ascii="Times New Roman" w:hAnsi="Times New Roman" w:cs="Times New Roman"/>
          <w:sz w:val="24"/>
          <w:szCs w:val="24"/>
        </w:rPr>
        <w:t>рекомендуется включать в обращение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EA3" w:rsidRPr="00637F4A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имя и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заявителя-физического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лица; </w:t>
      </w:r>
    </w:p>
    <w:p w:rsidR="00724EA3" w:rsidRPr="00637F4A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7F4A">
        <w:rPr>
          <w:rFonts w:ascii="Times New Roman" w:hAnsi="Times New Roman" w:cs="Times New Roman"/>
          <w:sz w:val="24"/>
          <w:szCs w:val="24"/>
        </w:rPr>
        <w:t>) номер договора, заключ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37F4A">
        <w:rPr>
          <w:rFonts w:ascii="Times New Roman" w:hAnsi="Times New Roman" w:cs="Times New Roman"/>
          <w:sz w:val="24"/>
          <w:szCs w:val="24"/>
        </w:rPr>
        <w:t xml:space="preserve">нного между получателем финансовой услуги и Фондом; </w:t>
      </w:r>
    </w:p>
    <w:p w:rsidR="00724EA3" w:rsidRPr="00637F4A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7F4A">
        <w:rPr>
          <w:rFonts w:ascii="Times New Roman" w:hAnsi="Times New Roman" w:cs="Times New Roman"/>
          <w:sz w:val="24"/>
          <w:szCs w:val="24"/>
        </w:rPr>
        <w:t>) изложение существа требований</w:t>
      </w:r>
      <w:r w:rsidR="002A2122">
        <w:rPr>
          <w:rFonts w:ascii="Times New Roman" w:hAnsi="Times New Roman" w:cs="Times New Roman"/>
          <w:sz w:val="24"/>
          <w:szCs w:val="24"/>
        </w:rPr>
        <w:t xml:space="preserve"> (цель обращения)</w:t>
      </w:r>
      <w:r w:rsidRPr="00637F4A">
        <w:rPr>
          <w:rFonts w:ascii="Times New Roman" w:hAnsi="Times New Roman" w:cs="Times New Roman"/>
          <w:sz w:val="24"/>
          <w:szCs w:val="24"/>
        </w:rPr>
        <w:t xml:space="preserve"> и фактических обстоятельств, на которых основаны заявленные требования, а также доказательства, подтверждающие эти обстоятельства; </w:t>
      </w:r>
    </w:p>
    <w:p w:rsidR="00724EA3" w:rsidRPr="00637F4A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637F4A">
        <w:rPr>
          <w:rFonts w:ascii="Times New Roman" w:hAnsi="Times New Roman" w:cs="Times New Roman"/>
          <w:sz w:val="24"/>
          <w:szCs w:val="24"/>
        </w:rPr>
        <w:t xml:space="preserve">) должности, фамилии, имени и отчества (при наличии) работника Фонда, действия (бездействие) которого обжалуются; </w:t>
      </w:r>
      <w:proofErr w:type="gramEnd"/>
    </w:p>
    <w:p w:rsid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7F4A">
        <w:rPr>
          <w:rFonts w:ascii="Times New Roman" w:hAnsi="Times New Roman" w:cs="Times New Roman"/>
          <w:sz w:val="24"/>
          <w:szCs w:val="24"/>
        </w:rPr>
        <w:t xml:space="preserve">) иные сведения, которые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637F4A">
        <w:rPr>
          <w:rFonts w:ascii="Times New Roman" w:hAnsi="Times New Roman" w:cs="Times New Roman"/>
          <w:sz w:val="24"/>
          <w:szCs w:val="24"/>
        </w:rPr>
        <w:t xml:space="preserve"> считает необходимым сообщить; </w:t>
      </w:r>
    </w:p>
    <w:p w:rsid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7F4A">
        <w:rPr>
          <w:rFonts w:ascii="Times New Roman" w:hAnsi="Times New Roman" w:cs="Times New Roman"/>
          <w:sz w:val="24"/>
          <w:szCs w:val="24"/>
        </w:rPr>
        <w:t>)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:rsidR="002A2122" w:rsidRDefault="002A2122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122" w:rsidRDefault="002A2122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122">
        <w:rPr>
          <w:rFonts w:ascii="Times New Roman" w:hAnsi="Times New Roman" w:cs="Times New Roman"/>
          <w:b/>
          <w:i/>
          <w:sz w:val="24"/>
          <w:szCs w:val="24"/>
        </w:rPr>
        <w:t>Важно!</w:t>
      </w:r>
    </w:p>
    <w:p w:rsidR="00724EA3" w:rsidRPr="00724EA3" w:rsidRDefault="002A2122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статьи 9.1 </w:t>
      </w:r>
      <w:r w:rsidRPr="002A2122">
        <w:rPr>
          <w:rFonts w:ascii="Times New Roman" w:hAnsi="Times New Roman" w:cs="Times New Roman"/>
          <w:sz w:val="24"/>
          <w:szCs w:val="24"/>
        </w:rPr>
        <w:t xml:space="preserve">федерального закона от 02.07.2010 № 151-ФЗ «О </w:t>
      </w:r>
      <w:proofErr w:type="spellStart"/>
      <w:r w:rsidRPr="002A2122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2A2122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2A2122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2A2122">
        <w:rPr>
          <w:rFonts w:ascii="Times New Roman" w:hAnsi="Times New Roman" w:cs="Times New Roman"/>
          <w:sz w:val="24"/>
          <w:szCs w:val="24"/>
        </w:rPr>
        <w:t xml:space="preserve"> организациях»</w:t>
      </w:r>
      <w:r>
        <w:rPr>
          <w:rFonts w:ascii="Times New Roman" w:hAnsi="Times New Roman" w:cs="Times New Roman"/>
          <w:sz w:val="24"/>
          <w:szCs w:val="24"/>
        </w:rPr>
        <w:t xml:space="preserve"> не содержит требование на указание в качестве обязательного реквизита обращения подписи заявителя. </w:t>
      </w:r>
      <w:r w:rsidR="009C542D">
        <w:rPr>
          <w:rFonts w:ascii="Times New Roman" w:hAnsi="Times New Roman" w:cs="Times New Roman"/>
          <w:sz w:val="24"/>
          <w:szCs w:val="24"/>
        </w:rPr>
        <w:t>Вместе с тем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542D" w:rsidRPr="002A2122">
        <w:rPr>
          <w:rFonts w:ascii="Times New Roman" w:hAnsi="Times New Roman" w:cs="Times New Roman"/>
          <w:b/>
          <w:i/>
          <w:sz w:val="24"/>
          <w:szCs w:val="24"/>
        </w:rPr>
        <w:t>заявителям рекомендуется проставлять подпись в обращении</w:t>
      </w:r>
      <w:r w:rsidR="009C542D" w:rsidRPr="00724EA3">
        <w:rPr>
          <w:rFonts w:ascii="Times New Roman" w:hAnsi="Times New Roman" w:cs="Times New Roman"/>
          <w:sz w:val="24"/>
          <w:szCs w:val="24"/>
        </w:rPr>
        <w:t xml:space="preserve"> </w:t>
      </w:r>
      <w:r w:rsidRPr="00724EA3">
        <w:rPr>
          <w:rFonts w:ascii="Times New Roman" w:hAnsi="Times New Roman" w:cs="Times New Roman"/>
          <w:sz w:val="24"/>
          <w:szCs w:val="24"/>
        </w:rPr>
        <w:t xml:space="preserve">в </w:t>
      </w:r>
      <w:r w:rsidR="00724EA3" w:rsidRPr="00724EA3">
        <w:rPr>
          <w:rFonts w:ascii="Times New Roman" w:hAnsi="Times New Roman" w:cs="Times New Roman"/>
          <w:sz w:val="24"/>
          <w:szCs w:val="24"/>
        </w:rPr>
        <w:t>целях проведения Фондом при рассмотрении обращений юридически значимой идентификации заявителя и соблюдения, предусмотренных законодательством Российской Федерации, ограничений на предоставление третьим лицам сведений о получателях финансовых услуг их имуществе, об операциях, совершаемых получателями финансовых услуг, условиях договоров</w:t>
      </w:r>
      <w:bookmarkStart w:id="0" w:name="_GoBack"/>
      <w:bookmarkEnd w:id="0"/>
      <w:r w:rsidR="00724EA3" w:rsidRPr="00724EA3">
        <w:rPr>
          <w:rFonts w:ascii="Times New Roman" w:hAnsi="Times New Roman" w:cs="Times New Roman"/>
          <w:sz w:val="24"/>
          <w:szCs w:val="24"/>
        </w:rPr>
        <w:t xml:space="preserve"> и иной информации. </w:t>
      </w:r>
    </w:p>
    <w:p w:rsidR="00EF6467" w:rsidRPr="00522C2D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EA3">
        <w:rPr>
          <w:rFonts w:ascii="Times New Roman" w:hAnsi="Times New Roman" w:cs="Times New Roman"/>
          <w:sz w:val="24"/>
          <w:szCs w:val="24"/>
        </w:rPr>
        <w:t>В случае возникновения у Фонда сомнений относительно личности субъекта обращения (отсутствия подписи в обращении, сомнения в подлинности подписи на обращении заявителя или наличия полномочий у представителя заявителя), Фонд вправе информировать заявителя о риске получения информации о получателе финансовой услуги неуполномоченным лицом и предложить заявителю подтвердить факт обращения (предоставить возможность проведения Фондом юридически значимой идентификации заявителя) и/или полномочий представителя в</w:t>
      </w:r>
      <w:proofErr w:type="gramEnd"/>
      <w:r w:rsidRPr="00724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EA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24EA3"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Федерации. В случае неисполнения заявителем вышеуказанного требования Фонда, ответ на обращение предоставляется без раскрытия охраняемой законом конфиденциальной информации, заявителю разъясняется право получить интересующую его информацию лично в месте нахождения Фонда, либо посредством иного обращения, оформленного с соблюдением требований об идентификации заявителя и/или полномочий его представителя.</w:t>
      </w:r>
    </w:p>
    <w:p w:rsidR="00B66081" w:rsidRDefault="00B66081" w:rsidP="00CA63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639D" w:rsidRDefault="004814A8" w:rsidP="00CA6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1DD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 оснований для отказа</w:t>
      </w:r>
    </w:p>
    <w:p w:rsidR="004814A8" w:rsidRPr="00ED61DD" w:rsidRDefault="004814A8" w:rsidP="00CA6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1DD">
        <w:rPr>
          <w:rFonts w:ascii="Times New Roman" w:hAnsi="Times New Roman" w:cs="Times New Roman"/>
          <w:b/>
          <w:i/>
          <w:sz w:val="24"/>
          <w:szCs w:val="24"/>
        </w:rPr>
        <w:t xml:space="preserve">в рассмотрении обращений </w:t>
      </w:r>
      <w:r w:rsidR="00EF6467">
        <w:rPr>
          <w:rFonts w:ascii="Times New Roman" w:hAnsi="Times New Roman" w:cs="Times New Roman"/>
          <w:b/>
          <w:i/>
          <w:sz w:val="24"/>
          <w:szCs w:val="24"/>
        </w:rPr>
        <w:t xml:space="preserve">заявителя </w:t>
      </w:r>
      <w:r w:rsidRPr="00ED61DD">
        <w:rPr>
          <w:rFonts w:ascii="Times New Roman" w:hAnsi="Times New Roman" w:cs="Times New Roman"/>
          <w:b/>
          <w:i/>
          <w:sz w:val="24"/>
          <w:szCs w:val="24"/>
        </w:rPr>
        <w:t>по существу</w:t>
      </w:r>
    </w:p>
    <w:p w:rsidR="004814A8" w:rsidRPr="00ED61DD" w:rsidRDefault="004814A8" w:rsidP="00522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6B72" w:rsidRPr="004C6B72" w:rsidRDefault="004814A8" w:rsidP="004C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="004C6B72" w:rsidRPr="004C6B72">
        <w:rPr>
          <w:rFonts w:ascii="Times New Roman" w:hAnsi="Times New Roman" w:cs="Times New Roman"/>
          <w:sz w:val="24"/>
          <w:szCs w:val="24"/>
        </w:rPr>
        <w:t xml:space="preserve"> вправе отказать в рассмотрении обращения </w:t>
      </w:r>
      <w:r w:rsidR="00724EA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4C6B72" w:rsidRPr="004C6B72">
        <w:rPr>
          <w:rFonts w:ascii="Times New Roman" w:hAnsi="Times New Roman" w:cs="Times New Roman"/>
          <w:sz w:val="24"/>
          <w:szCs w:val="24"/>
        </w:rPr>
        <w:t>по существу в следующих случаях:</w:t>
      </w:r>
    </w:p>
    <w:p w:rsidR="00724EA3" w:rsidRP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3">
        <w:rPr>
          <w:rFonts w:ascii="Times New Roman" w:hAnsi="Times New Roman" w:cs="Times New Roman"/>
          <w:sz w:val="24"/>
          <w:szCs w:val="24"/>
        </w:rPr>
        <w:t>1) в обращении не указан адрес, по которому должен быть направлен ответ;</w:t>
      </w:r>
    </w:p>
    <w:p w:rsidR="00724EA3" w:rsidRP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3">
        <w:rPr>
          <w:rFonts w:ascii="Times New Roman" w:hAnsi="Times New Roman" w:cs="Times New Roman"/>
          <w:sz w:val="24"/>
          <w:szCs w:val="24"/>
        </w:rPr>
        <w:t>2) в обращении не указана фамилия (наименование) заявителя;</w:t>
      </w:r>
    </w:p>
    <w:p w:rsidR="00724EA3" w:rsidRP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3">
        <w:rPr>
          <w:rFonts w:ascii="Times New Roman" w:hAnsi="Times New Roman" w:cs="Times New Roman"/>
          <w:sz w:val="24"/>
          <w:szCs w:val="24"/>
        </w:rPr>
        <w:t>3) в обращении содержатся нецензурные либо оскорбительные выражения, угрозы имуществу Фонда, угрозы жизни, здоровью и имуществу работника Фонда или членов его семьи;</w:t>
      </w:r>
    </w:p>
    <w:p w:rsidR="00724EA3" w:rsidRPr="00724EA3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3">
        <w:rPr>
          <w:rFonts w:ascii="Times New Roman" w:hAnsi="Times New Roman" w:cs="Times New Roman"/>
          <w:sz w:val="24"/>
          <w:szCs w:val="24"/>
        </w:rPr>
        <w:t>4) текст обращения не поддаётся прочтению;</w:t>
      </w:r>
    </w:p>
    <w:p w:rsidR="00881762" w:rsidRPr="00522C2D" w:rsidRDefault="00724EA3" w:rsidP="00724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EA3">
        <w:rPr>
          <w:rFonts w:ascii="Times New Roman" w:hAnsi="Times New Roman" w:cs="Times New Roman"/>
          <w:sz w:val="24"/>
          <w:szCs w:val="24"/>
        </w:rPr>
        <w:t>5) текст обращения не позволяет определить его суть.</w:t>
      </w:r>
    </w:p>
    <w:sectPr w:rsidR="00881762" w:rsidRPr="00522C2D" w:rsidSect="00CC07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32" w:rsidRDefault="00CC0732" w:rsidP="00CC0732">
      <w:pPr>
        <w:spacing w:after="0" w:line="240" w:lineRule="auto"/>
      </w:pPr>
      <w:r>
        <w:separator/>
      </w:r>
    </w:p>
  </w:endnote>
  <w:endnote w:type="continuationSeparator" w:id="0">
    <w:p w:rsidR="00CC0732" w:rsidRDefault="00CC0732" w:rsidP="00CC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32" w:rsidRDefault="00CC0732" w:rsidP="00CC0732">
      <w:pPr>
        <w:spacing w:after="0" w:line="240" w:lineRule="auto"/>
      </w:pPr>
      <w:r>
        <w:separator/>
      </w:r>
    </w:p>
  </w:footnote>
  <w:footnote w:type="continuationSeparator" w:id="0">
    <w:p w:rsidR="00CC0732" w:rsidRDefault="00CC0732" w:rsidP="00CC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254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0732" w:rsidRPr="00627DB4" w:rsidRDefault="00CC0732">
        <w:pPr>
          <w:pStyle w:val="a4"/>
          <w:jc w:val="center"/>
          <w:rPr>
            <w:rFonts w:ascii="Times New Roman" w:hAnsi="Times New Roman" w:cs="Times New Roman"/>
          </w:rPr>
        </w:pPr>
        <w:r w:rsidRPr="00627DB4">
          <w:rPr>
            <w:rFonts w:ascii="Times New Roman" w:hAnsi="Times New Roman" w:cs="Times New Roman"/>
          </w:rPr>
          <w:fldChar w:fldCharType="begin"/>
        </w:r>
        <w:r w:rsidRPr="00627DB4">
          <w:rPr>
            <w:rFonts w:ascii="Times New Roman" w:hAnsi="Times New Roman" w:cs="Times New Roman"/>
          </w:rPr>
          <w:instrText>PAGE   \* MERGEFORMAT</w:instrText>
        </w:r>
        <w:r w:rsidRPr="00627DB4">
          <w:rPr>
            <w:rFonts w:ascii="Times New Roman" w:hAnsi="Times New Roman" w:cs="Times New Roman"/>
          </w:rPr>
          <w:fldChar w:fldCharType="separate"/>
        </w:r>
        <w:r w:rsidR="009C542D">
          <w:rPr>
            <w:rFonts w:ascii="Times New Roman" w:hAnsi="Times New Roman" w:cs="Times New Roman"/>
            <w:noProof/>
          </w:rPr>
          <w:t>2</w:t>
        </w:r>
        <w:r w:rsidRPr="00627DB4">
          <w:rPr>
            <w:rFonts w:ascii="Times New Roman" w:hAnsi="Times New Roman" w:cs="Times New Roman"/>
          </w:rPr>
          <w:fldChar w:fldCharType="end"/>
        </w:r>
      </w:p>
    </w:sdtContent>
  </w:sdt>
  <w:p w:rsidR="00CC0732" w:rsidRDefault="00CC07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36F"/>
    <w:multiLevelType w:val="hybridMultilevel"/>
    <w:tmpl w:val="431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81"/>
    <w:rsid w:val="000854EC"/>
    <w:rsid w:val="00196F65"/>
    <w:rsid w:val="00203922"/>
    <w:rsid w:val="00220B25"/>
    <w:rsid w:val="0027648E"/>
    <w:rsid w:val="002A2122"/>
    <w:rsid w:val="00346A4F"/>
    <w:rsid w:val="00434DCD"/>
    <w:rsid w:val="004814A8"/>
    <w:rsid w:val="004C6B72"/>
    <w:rsid w:val="00522C2D"/>
    <w:rsid w:val="00533371"/>
    <w:rsid w:val="005D73CE"/>
    <w:rsid w:val="00627DB4"/>
    <w:rsid w:val="00724EA3"/>
    <w:rsid w:val="007660CF"/>
    <w:rsid w:val="007A09D8"/>
    <w:rsid w:val="007B174A"/>
    <w:rsid w:val="00881762"/>
    <w:rsid w:val="0099684B"/>
    <w:rsid w:val="009C542D"/>
    <w:rsid w:val="00B0360A"/>
    <w:rsid w:val="00B66081"/>
    <w:rsid w:val="00CA639D"/>
    <w:rsid w:val="00CB0A57"/>
    <w:rsid w:val="00CC0732"/>
    <w:rsid w:val="00DA1592"/>
    <w:rsid w:val="00ED61DD"/>
    <w:rsid w:val="00EF6467"/>
    <w:rsid w:val="00F3795B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732"/>
  </w:style>
  <w:style w:type="paragraph" w:styleId="a6">
    <w:name w:val="footer"/>
    <w:basedOn w:val="a"/>
    <w:link w:val="a7"/>
    <w:uiPriority w:val="99"/>
    <w:unhideWhenUsed/>
    <w:rsid w:val="00CC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732"/>
  </w:style>
  <w:style w:type="paragraph" w:styleId="a6">
    <w:name w:val="footer"/>
    <w:basedOn w:val="a"/>
    <w:link w:val="a7"/>
    <w:uiPriority w:val="99"/>
    <w:unhideWhenUsed/>
    <w:rsid w:val="00CC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2024-07-15T12:29:00Z</cp:lastPrinted>
  <dcterms:created xsi:type="dcterms:W3CDTF">2024-07-15T12:38:00Z</dcterms:created>
  <dcterms:modified xsi:type="dcterms:W3CDTF">2024-07-15T12:38:00Z</dcterms:modified>
</cp:coreProperties>
</file>